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sz w:val="32"/>
          <w:szCs w:val="32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附件4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z w:val="44"/>
          <w:szCs w:val="44"/>
          <w:highlight w:val="none"/>
        </w:rPr>
      </w:pPr>
    </w:p>
    <w:p>
      <w:pPr>
        <w:widowControl/>
        <w:spacing w:line="520" w:lineRule="exact"/>
        <w:jc w:val="center"/>
        <w:rPr>
          <w:rFonts w:hint="eastAsia" w:ascii="黑体" w:hAnsi="宋体" w:eastAsia="黑体"/>
          <w:sz w:val="44"/>
          <w:szCs w:val="44"/>
          <w:highlight w:val="none"/>
        </w:rPr>
      </w:pPr>
      <w:bookmarkStart w:id="0" w:name="_GoBack"/>
      <w:r>
        <w:rPr>
          <w:rFonts w:hint="eastAsia" w:ascii="黑体" w:hAnsi="宋体" w:eastAsia="黑体"/>
          <w:sz w:val="44"/>
          <w:szCs w:val="44"/>
          <w:highlight w:val="none"/>
        </w:rPr>
        <w:t>票据、信用证业务转贷承诺书</w:t>
      </w:r>
    </w:p>
    <w:bookmarkEnd w:id="0"/>
    <w:p>
      <w:pPr>
        <w:widowControl/>
        <w:spacing w:line="520" w:lineRule="exact"/>
        <w:jc w:val="center"/>
        <w:rPr>
          <w:rFonts w:ascii="方正小标宋简体" w:hAnsi="宋体" w:eastAsia="方正小标宋简体"/>
          <w:sz w:val="44"/>
          <w:szCs w:val="44"/>
          <w:highlight w:val="none"/>
        </w:rPr>
      </w:pPr>
    </w:p>
    <w:p>
      <w:pPr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泰顺县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企业应急转贷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资金管理办公室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经我行对</w:t>
      </w:r>
      <w:r>
        <w:rPr>
          <w:rFonts w:ascii="仿宋_GB2312" w:hAnsi="宋体" w:eastAsia="仿宋_GB2312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hAnsi="宋体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（企业）申请使用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泰顺县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企业应急转贷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资金的</w:t>
      </w:r>
      <w:r>
        <w:rPr>
          <w:rFonts w:ascii="仿宋_GB2312" w:hAnsi="宋体" w:eastAsia="仿宋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仿宋_GB2312" w:hAnsi="宋体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合同（合同号：</w:t>
      </w:r>
      <w:r>
        <w:rPr>
          <w:rFonts w:ascii="仿宋_GB2312" w:hAnsi="宋体" w:eastAsia="仿宋_GB2312"/>
          <w:sz w:val="32"/>
          <w:szCs w:val="32"/>
          <w:highlight w:val="non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）及其贸易背景的真实性进行了审查。我行郑重声明，该合同、贸易事实真实有效，对其真实性及期间发生的问题负一切法律责任。</w:t>
      </w:r>
    </w:p>
    <w:p>
      <w:pPr>
        <w:spacing w:line="560" w:lineRule="exact"/>
        <w:ind w:firstLine="2880" w:firstLineChars="900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spacing w:line="560" w:lineRule="exact"/>
        <w:ind w:firstLine="2880" w:firstLineChars="90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ind w:firstLine="2880" w:firstLineChars="900"/>
        <w:rPr>
          <w:rFonts w:ascii="仿宋_GB2312" w:eastAsia="仿宋_GB2312"/>
          <w:sz w:val="32"/>
          <w:szCs w:val="32"/>
          <w:highlight w:val="none"/>
        </w:rPr>
      </w:pPr>
    </w:p>
    <w:p>
      <w:pPr>
        <w:ind w:firstLine="3360" w:firstLineChars="1050"/>
        <w:jc w:val="right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审查人：</w:t>
      </w:r>
      <w:r>
        <w:rPr>
          <w:rFonts w:ascii="仿宋_GB2312" w:hAnsi="宋体" w:eastAsia="仿宋_GB2312"/>
          <w:sz w:val="32"/>
          <w:szCs w:val="32"/>
          <w:highlight w:val="non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（签章）</w:t>
      </w:r>
    </w:p>
    <w:p>
      <w:pPr>
        <w:ind w:firstLine="3360" w:firstLineChars="1050"/>
        <w:jc w:val="right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ind w:firstLine="3360" w:firstLineChars="1050"/>
        <w:jc w:val="right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贷款银行负责人：</w:t>
      </w:r>
      <w:r>
        <w:rPr>
          <w:rFonts w:ascii="仿宋_GB2312" w:hAnsi="宋体" w:eastAsia="仿宋_GB2312"/>
          <w:sz w:val="32"/>
          <w:szCs w:val="32"/>
          <w:highlight w:val="non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（签章）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ind w:right="640" w:firstLine="1600" w:firstLineChars="500"/>
        <w:jc w:val="right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（银行公章）</w:t>
      </w:r>
      <w:r>
        <w:rPr>
          <w:rFonts w:ascii="仿宋_GB2312" w:hAnsi="宋体" w:eastAsia="仿宋_GB2312"/>
          <w:sz w:val="32"/>
          <w:szCs w:val="32"/>
          <w:highlight w:val="none"/>
        </w:rPr>
        <w:t xml:space="preserve"> </w:t>
      </w:r>
    </w:p>
    <w:p>
      <w:pPr>
        <w:wordWrap w:val="0"/>
        <w:ind w:right="640" w:firstLine="1600" w:firstLineChars="500"/>
        <w:jc w:val="right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年</w:t>
      </w:r>
      <w:r>
        <w:rPr>
          <w:rFonts w:ascii="仿宋_GB2312" w:hAnsi="宋体" w:eastAsia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月</w:t>
      </w:r>
      <w:r>
        <w:rPr>
          <w:rFonts w:ascii="仿宋_GB2312" w:hAnsi="宋体" w:eastAsia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846DD"/>
    <w:rsid w:val="59184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2021-04-15T02:49:00Z</dcterms:created>
  <dc:creator>季月圆</dc:creator>
  <cp:lastModifiedBy>季月圆</cp:lastModifiedBy>
  <dcterms:modified xsi:type="dcterms:W3CDTF">2021-04-15T02:49:17Z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FD14DC61F5BC4D4BA8A8FEB60E6F19D4</vt:lpwstr>
  </property>
</Properties>
</file>