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Calibri"/>
          <w:sz w:val="20"/>
        </w:rPr>
      </w:pPr>
    </w:p>
    <w:p>
      <w:pPr>
        <w:pStyle w:val="2"/>
        <w:rPr>
          <w:rFonts w:ascii="Calibri"/>
          <w:sz w:val="20"/>
        </w:rPr>
      </w:pPr>
    </w:p>
    <w:p>
      <w:pPr>
        <w:pStyle w:val="2"/>
        <w:rPr>
          <w:rFonts w:ascii="Calibri"/>
          <w:sz w:val="20"/>
        </w:rPr>
      </w:pPr>
    </w:p>
    <w:p>
      <w:pPr>
        <w:pStyle w:val="2"/>
        <w:spacing w:before="2"/>
        <w:rPr>
          <w:rFonts w:ascii="Calibri"/>
          <w:sz w:val="29"/>
        </w:rPr>
      </w:pPr>
    </w:p>
    <w:p>
      <w:pPr>
        <w:spacing w:before="54"/>
        <w:ind w:left="2284" w:right="2757" w:firstLine="0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泰顺县低收入农户家庭子女就学助学补助拟补助对象名单（第二批）</w:t>
      </w:r>
    </w:p>
    <w:bookmarkEnd w:id="0"/>
    <w:p>
      <w:pPr>
        <w:spacing w:before="184"/>
        <w:ind w:left="0" w:right="1508" w:firstLine="0"/>
        <w:jc w:val="right"/>
        <w:rPr>
          <w:sz w:val="24"/>
        </w:rPr>
      </w:pPr>
      <w:r>
        <w:rPr>
          <w:sz w:val="24"/>
        </w:rPr>
        <w:t>日期：2020 年 1 月 9 日</w:t>
      </w:r>
    </w:p>
    <w:p>
      <w:pPr>
        <w:pStyle w:val="2"/>
        <w:spacing w:before="6"/>
        <w:rPr>
          <w:sz w:val="13"/>
        </w:rPr>
      </w:pP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824"/>
        <w:gridCol w:w="883"/>
        <w:gridCol w:w="851"/>
        <w:gridCol w:w="1984"/>
        <w:gridCol w:w="1560"/>
        <w:gridCol w:w="992"/>
        <w:gridCol w:w="1984"/>
        <w:gridCol w:w="1903"/>
        <w:gridCol w:w="856"/>
        <w:gridCol w:w="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ind w:left="8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824" w:type="dxa"/>
          </w:tcPr>
          <w:p>
            <w:pPr>
              <w:pStyle w:val="7"/>
              <w:spacing w:before="102"/>
              <w:ind w:lef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档案</w:t>
            </w:r>
          </w:p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编号</w:t>
            </w:r>
          </w:p>
        </w:tc>
        <w:tc>
          <w:tcPr>
            <w:tcW w:w="883" w:type="dxa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乡镇</w:t>
            </w:r>
          </w:p>
        </w:tc>
        <w:tc>
          <w:tcPr>
            <w:tcW w:w="851" w:type="dxa"/>
          </w:tcPr>
          <w:p>
            <w:pPr>
              <w:pStyle w:val="7"/>
              <w:spacing w:before="102"/>
              <w:ind w:left="2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户主</w:t>
            </w:r>
          </w:p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姓名</w:t>
            </w:r>
          </w:p>
        </w:tc>
        <w:tc>
          <w:tcPr>
            <w:tcW w:w="1984" w:type="dxa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ind w:left="152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身份证号码</w:t>
            </w:r>
          </w:p>
        </w:tc>
        <w:tc>
          <w:tcPr>
            <w:tcW w:w="1560" w:type="dxa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ind w:left="88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家庭住址</w:t>
            </w:r>
          </w:p>
        </w:tc>
        <w:tc>
          <w:tcPr>
            <w:tcW w:w="992" w:type="dxa"/>
          </w:tcPr>
          <w:p>
            <w:pPr>
              <w:pStyle w:val="7"/>
              <w:spacing w:before="102"/>
              <w:ind w:left="1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子女(学</w:t>
            </w:r>
          </w:p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59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生)</w:t>
            </w:r>
          </w:p>
        </w:tc>
        <w:tc>
          <w:tcPr>
            <w:tcW w:w="1984" w:type="dxa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ind w:left="152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身份证号码</w:t>
            </w:r>
          </w:p>
        </w:tc>
        <w:tc>
          <w:tcPr>
            <w:tcW w:w="1903" w:type="dxa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就读学校（全称）</w:t>
            </w:r>
          </w:p>
        </w:tc>
        <w:tc>
          <w:tcPr>
            <w:tcW w:w="856" w:type="dxa"/>
          </w:tcPr>
          <w:p>
            <w:pPr>
              <w:pStyle w:val="7"/>
              <w:spacing w:before="102"/>
              <w:ind w:left="2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就读</w:t>
            </w:r>
          </w:p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层次</w:t>
            </w:r>
          </w:p>
        </w:tc>
        <w:tc>
          <w:tcPr>
            <w:tcW w:w="773" w:type="dxa"/>
          </w:tcPr>
          <w:p>
            <w:pPr>
              <w:pStyle w:val="7"/>
              <w:spacing w:before="102"/>
              <w:ind w:left="20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审核</w:t>
            </w:r>
          </w:p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80" w:type="dxa"/>
          </w:tcPr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4" w:type="dxa"/>
          </w:tcPr>
          <w:p>
            <w:pPr>
              <w:pStyle w:val="7"/>
              <w:spacing w:before="6"/>
              <w:rPr>
                <w:sz w:val="24"/>
              </w:rPr>
            </w:pPr>
          </w:p>
          <w:p>
            <w:pPr>
              <w:pStyle w:val="7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010472</w:t>
            </w:r>
          </w:p>
        </w:tc>
        <w:tc>
          <w:tcPr>
            <w:tcW w:w="883" w:type="dxa"/>
          </w:tcPr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罗阳镇</w:t>
            </w:r>
          </w:p>
        </w:tc>
        <w:tc>
          <w:tcPr>
            <w:tcW w:w="851" w:type="dxa"/>
          </w:tcPr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倪乐丹</w:t>
            </w:r>
          </w:p>
        </w:tc>
        <w:tc>
          <w:tcPr>
            <w:tcW w:w="1984" w:type="dxa"/>
          </w:tcPr>
          <w:p>
            <w:pPr>
              <w:pStyle w:val="7"/>
              <w:spacing w:before="6"/>
              <w:rPr>
                <w:sz w:val="24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330322******282026</w:t>
            </w:r>
          </w:p>
        </w:tc>
        <w:tc>
          <w:tcPr>
            <w:tcW w:w="1560" w:type="dxa"/>
          </w:tcPr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left="88" w:right="161"/>
              <w:jc w:val="center"/>
              <w:rPr>
                <w:sz w:val="18"/>
              </w:rPr>
            </w:pPr>
            <w:r>
              <w:rPr>
                <w:sz w:val="18"/>
              </w:rPr>
              <w:t>罗阳镇恩岱洋村</w:t>
            </w:r>
          </w:p>
        </w:tc>
        <w:tc>
          <w:tcPr>
            <w:tcW w:w="992" w:type="dxa"/>
          </w:tcPr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left="224"/>
              <w:rPr>
                <w:sz w:val="18"/>
              </w:rPr>
            </w:pPr>
            <w:r>
              <w:rPr>
                <w:sz w:val="18"/>
              </w:rPr>
              <w:t>赖哲昊</w:t>
            </w:r>
          </w:p>
        </w:tc>
        <w:tc>
          <w:tcPr>
            <w:tcW w:w="1984" w:type="dxa"/>
          </w:tcPr>
          <w:p>
            <w:pPr>
              <w:pStyle w:val="7"/>
              <w:spacing w:before="6"/>
              <w:rPr>
                <w:sz w:val="24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330329******246635</w:t>
            </w:r>
          </w:p>
        </w:tc>
        <w:tc>
          <w:tcPr>
            <w:tcW w:w="1903" w:type="dxa"/>
          </w:tcPr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温州育英学校</w:t>
            </w:r>
          </w:p>
        </w:tc>
        <w:tc>
          <w:tcPr>
            <w:tcW w:w="856" w:type="dxa"/>
          </w:tcPr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773" w:type="dxa"/>
          </w:tcPr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拟列入</w:t>
            </w:r>
          </w:p>
        </w:tc>
      </w:tr>
    </w:tbl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spacing w:before="1"/>
        <w:rPr>
          <w:sz w:val="31"/>
        </w:rPr>
      </w:pPr>
    </w:p>
    <w:p>
      <w:pPr>
        <w:spacing w:before="1"/>
        <w:ind w:left="0" w:right="477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sectPr>
      <w:pgSz w:w="16840" w:h="11910" w:orient="landscape"/>
      <w:pgMar w:top="1100" w:right="82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34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2022-02-16T01:22:00Z</dcterms:created>
  <dc:creator>微软用户</dc:creator>
  <cp:lastModifiedBy>WPS_1467766216</cp:lastModifiedBy>
  <dcterms:modified xsi:type="dcterms:W3CDTF">2022-02-16T01:24:32Z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2022-02-16T00:00:00Z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4921859320D54A2D91F99195C189ABFF</vt:lpwstr>
  </property>
</Properties>
</file>