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u w:val="single"/>
        </w:rPr>
        <w:t xml:space="preserve"> 　　   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u w:val="single"/>
        </w:rPr>
        <w:t xml:space="preserve">   　　　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镇（乡）人民政府异地搬迁项目计划表</w:t>
      </w:r>
    </w:p>
    <w:p>
      <w:pPr>
        <w:bidi w:val="0"/>
        <w:rPr>
          <w:rFonts w:hint="eastAsia"/>
        </w:rPr>
      </w:pPr>
    </w:p>
    <w:tbl>
      <w:tblPr>
        <w:tblStyle w:val="3"/>
        <w:tblW w:w="139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181"/>
        <w:gridCol w:w="1220"/>
        <w:gridCol w:w="937"/>
        <w:gridCol w:w="937"/>
        <w:gridCol w:w="807"/>
        <w:gridCol w:w="808"/>
        <w:gridCol w:w="1584"/>
        <w:gridCol w:w="1035"/>
        <w:gridCol w:w="783"/>
        <w:gridCol w:w="1267"/>
        <w:gridCol w:w="1266"/>
        <w:gridCol w:w="716"/>
        <w:gridCol w:w="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行政村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自然村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本年度计划搬迁</w:t>
            </w:r>
          </w:p>
        </w:tc>
        <w:tc>
          <w:tcPr>
            <w:tcW w:w="4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至上年末累计搬迁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搬迁方式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村名</w:t>
            </w:r>
          </w:p>
        </w:tc>
        <w:tc>
          <w:tcPr>
            <w:tcW w:w="9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总户数</w:t>
            </w:r>
          </w:p>
        </w:tc>
        <w:tc>
          <w:tcPr>
            <w:tcW w:w="9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总人数</w:t>
            </w:r>
          </w:p>
        </w:tc>
        <w:tc>
          <w:tcPr>
            <w:tcW w:w="8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户数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15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安置地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户数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占计划搬迁比重</w:t>
            </w: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户数比重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人数比重</w:t>
            </w: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ind w:firstLine="536" w:firstLineChars="200"/>
        <w:rPr>
          <w:rFonts w:hint="eastAsia" w:eastAsia="楷体_GB2312"/>
          <w:color w:val="000000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领导签字：</w:t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 xml:space="preserve">   填报人签字：</w:t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 xml:space="preserve">  </w:t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 xml:space="preserve">  联系电话：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</w:pPr>
      <w:r>
        <w:rPr>
          <w:rFonts w:hint="eastAsia" w:ascii="楷体_GB2312" w:eastAsia="楷体_GB2312"/>
          <w:color w:val="000000"/>
          <w:sz w:val="28"/>
          <w:szCs w:val="28"/>
        </w:rPr>
        <w:t>注：总户数、总人数按上年末该自然村的实际户数和实际人数填报。搬迁方式填“低收入农户搬迁”、“整自然村搬迁”、“其他”。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C2B19"/>
    <w:rsid w:val="1D1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2019-05-24T06:05:00Z</dcterms:created>
  <dc:creator>相知</dc:creator>
  <cp:lastModifiedBy>相知</cp:lastModifiedBy>
  <dcterms:modified xsi:type="dcterms:W3CDTF">2019-05-24T06:07:53Z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